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FE" w:rsidRPr="00D84011" w:rsidRDefault="00B00DFE" w:rsidP="00B00DFE">
      <w:pPr>
        <w:pStyle w:val="Ttulo2"/>
        <w:rPr>
          <w:color w:val="auto"/>
        </w:rPr>
      </w:pPr>
      <w:r w:rsidRPr="00D84011">
        <w:rPr>
          <w:color w:val="auto"/>
        </w:rPr>
        <w:t>ANEXO II - MODELO DE PROPOSTA COMERCIAL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rPr>
          <w:b/>
          <w:bCs/>
        </w:rPr>
        <w:t>DADOS DO FORNECEDOR:</w:t>
      </w:r>
      <w:r w:rsidRPr="00D84011">
        <w:t xml:space="preserve"> 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 xml:space="preserve">Razão Social: </w:t>
      </w:r>
      <w:r w:rsidRPr="00D84011">
        <w:tab/>
      </w:r>
      <w:proofErr w:type="gramStart"/>
      <w:r w:rsidRPr="00D84011">
        <w:t xml:space="preserve"> ...</w:t>
      </w:r>
      <w:proofErr w:type="gramEnd"/>
      <w:r w:rsidRPr="00D84011">
        <w:t>...........................................................................................................................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>CNPJ nº</w:t>
      </w:r>
      <w:proofErr w:type="gramStart"/>
      <w:r w:rsidRPr="00D84011">
        <w:t>....................................................................</w:t>
      </w:r>
      <w:proofErr w:type="gramEnd"/>
      <w:r w:rsidRPr="00D84011">
        <w:t xml:space="preserve">Telefone: ....................................................... 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>Endereço:</w:t>
      </w:r>
      <w:proofErr w:type="gramStart"/>
      <w:r w:rsidRPr="00D84011">
        <w:t xml:space="preserve">  ...</w:t>
      </w:r>
      <w:proofErr w:type="gramEnd"/>
      <w:r w:rsidRPr="00D84011">
        <w:t>...................................................................................................................................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>E-mail:</w:t>
      </w:r>
      <w:proofErr w:type="gramStart"/>
      <w:r w:rsidRPr="00D84011">
        <w:t>..........................................................................................................................................</w:t>
      </w:r>
      <w:proofErr w:type="gramEnd"/>
      <w:r w:rsidRPr="00D84011">
        <w:t xml:space="preserve"> 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>Representante Legal:</w:t>
      </w:r>
      <w:proofErr w:type="gramStart"/>
      <w:r w:rsidRPr="00D84011">
        <w:t>........................................................</w:t>
      </w:r>
      <w:proofErr w:type="gramEnd"/>
      <w:r w:rsidRPr="00D84011">
        <w:t xml:space="preserve">CPF nº: ............................................. 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 xml:space="preserve">Enquadramento ME/EPP: </w:t>
      </w:r>
      <w:proofErr w:type="gramStart"/>
      <w:r w:rsidRPr="00D84011">
        <w:t xml:space="preserve">[  </w:t>
      </w:r>
      <w:proofErr w:type="gramEnd"/>
      <w:r w:rsidRPr="00D84011">
        <w:t xml:space="preserve">] SIM [  ] NÃO 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 xml:space="preserve">Validade da Proposta: 60 (sessenta) dias. 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 w:rsidRPr="00D84011">
        <w:rPr>
          <w:b/>
          <w:bCs/>
        </w:rPr>
        <w:t>À CÂMARA MUNICIPAL DE CAPIVARI DO SUL/RS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 xml:space="preserve">Ref.: </w:t>
      </w:r>
      <w:r w:rsidRPr="00D84011">
        <w:rPr>
          <w:b/>
        </w:rPr>
        <w:t>PROCESSO DE DISPENSA DE LICITAÇÃO Nº 011/2026</w:t>
      </w:r>
      <w:r w:rsidRPr="00D84011">
        <w:t xml:space="preserve"> 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</w:pPr>
      <w:r w:rsidRPr="00D84011">
        <w:t xml:space="preserve">Apresentamos nossa proposta comercial para o fornecimento dos materiais e serviços abaixo especificados: </w:t>
      </w:r>
    </w:p>
    <w:tbl>
      <w:tblPr>
        <w:tblW w:w="9496" w:type="dxa"/>
        <w:tblInd w:w="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3360"/>
        <w:gridCol w:w="1100"/>
        <w:gridCol w:w="1168"/>
        <w:gridCol w:w="2308"/>
      </w:tblGrid>
      <w:tr w:rsidR="00B00DFE" w:rsidRPr="00D84011" w:rsidTr="00CF0E28">
        <w:trPr>
          <w:tblHeader/>
        </w:trPr>
        <w:tc>
          <w:tcPr>
            <w:tcW w:w="1560" w:type="dxa"/>
            <w:tcBorders>
              <w:top w:val="single" w:sz="8" w:space="0" w:color="1B365D"/>
              <w:left w:val="single" w:sz="8" w:space="0" w:color="1B365D"/>
              <w:bottom w:val="single" w:sz="8" w:space="0" w:color="1B365D"/>
              <w:right w:val="single" w:sz="8" w:space="0" w:color="1B365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</w:rPr>
            </w:pPr>
            <w:r w:rsidRPr="00D84011">
              <w:rPr>
                <w:b/>
                <w:bCs/>
              </w:rPr>
              <w:t>Item</w:t>
            </w:r>
          </w:p>
        </w:tc>
        <w:tc>
          <w:tcPr>
            <w:tcW w:w="3360" w:type="dxa"/>
            <w:tcBorders>
              <w:top w:val="single" w:sz="8" w:space="0" w:color="1B365D"/>
              <w:left w:val="single" w:sz="8" w:space="0" w:color="1B365D"/>
              <w:bottom w:val="single" w:sz="8" w:space="0" w:color="1B365D"/>
              <w:right w:val="single" w:sz="8" w:space="0" w:color="1B365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</w:rPr>
            </w:pPr>
            <w:r w:rsidRPr="00D84011">
              <w:rPr>
                <w:b/>
                <w:bCs/>
              </w:rPr>
              <w:t>Descrição do Bem / Serviço</w:t>
            </w:r>
          </w:p>
        </w:tc>
        <w:tc>
          <w:tcPr>
            <w:tcW w:w="1100" w:type="dxa"/>
            <w:tcBorders>
              <w:top w:val="single" w:sz="8" w:space="0" w:color="1B365D"/>
              <w:left w:val="single" w:sz="8" w:space="0" w:color="1B365D"/>
              <w:bottom w:val="single" w:sz="8" w:space="0" w:color="1B365D"/>
              <w:right w:val="single" w:sz="8" w:space="0" w:color="1B365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</w:rPr>
            </w:pPr>
            <w:proofErr w:type="spellStart"/>
            <w:r w:rsidRPr="00D84011">
              <w:rPr>
                <w:b/>
                <w:bCs/>
              </w:rPr>
              <w:t>Qtd</w:t>
            </w:r>
            <w:proofErr w:type="spellEnd"/>
          </w:p>
        </w:tc>
        <w:tc>
          <w:tcPr>
            <w:tcW w:w="1168" w:type="dxa"/>
            <w:tcBorders>
              <w:top w:val="single" w:sz="8" w:space="0" w:color="1B365D"/>
              <w:left w:val="single" w:sz="8" w:space="0" w:color="1B365D"/>
              <w:bottom w:val="single" w:sz="8" w:space="0" w:color="1B365D"/>
              <w:right w:val="single" w:sz="8" w:space="0" w:color="1B365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</w:rPr>
            </w:pPr>
            <w:r w:rsidRPr="00D84011">
              <w:rPr>
                <w:b/>
                <w:bCs/>
              </w:rPr>
              <w:t>Unid.</w:t>
            </w:r>
          </w:p>
        </w:tc>
        <w:tc>
          <w:tcPr>
            <w:tcW w:w="2308" w:type="dxa"/>
            <w:tcBorders>
              <w:top w:val="single" w:sz="8" w:space="0" w:color="1B365D"/>
              <w:left w:val="single" w:sz="8" w:space="0" w:color="1B365D"/>
              <w:bottom w:val="single" w:sz="8" w:space="0" w:color="1B365D"/>
              <w:right w:val="single" w:sz="8" w:space="0" w:color="1B365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 w:rsidRPr="00D84011">
              <w:rPr>
                <w:b/>
                <w:bCs/>
              </w:rPr>
              <w:t>Valor Unit. Ref. (R$)</w:t>
            </w:r>
          </w:p>
        </w:tc>
      </w:tr>
      <w:tr w:rsidR="00B00DFE" w:rsidRPr="00D84011" w:rsidTr="00CF0E28"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t>01</w:t>
            </w:r>
          </w:p>
        </w:tc>
        <w:tc>
          <w:tcPr>
            <w:tcW w:w="33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</w:pPr>
            <w:r w:rsidRPr="00D84011">
              <w:rPr>
                <w:b/>
                <w:bCs/>
              </w:rPr>
              <w:t xml:space="preserve">Aparelho de Ar Condicionado Split </w:t>
            </w:r>
            <w:proofErr w:type="spellStart"/>
            <w:r w:rsidRPr="00D84011">
              <w:rPr>
                <w:b/>
                <w:bCs/>
              </w:rPr>
              <w:t>Hi</w:t>
            </w:r>
            <w:proofErr w:type="spellEnd"/>
            <w:r w:rsidRPr="00D84011">
              <w:rPr>
                <w:b/>
                <w:bCs/>
              </w:rPr>
              <w:t xml:space="preserve">-Wall 12.000 </w:t>
            </w:r>
            <w:proofErr w:type="spellStart"/>
            <w:r w:rsidRPr="00D84011">
              <w:rPr>
                <w:b/>
                <w:bCs/>
              </w:rPr>
              <w:t>BTUs</w:t>
            </w:r>
            <w:proofErr w:type="spellEnd"/>
            <w:r w:rsidRPr="00D84011">
              <w:rPr>
                <w:b/>
                <w:bCs/>
              </w:rPr>
              <w:t xml:space="preserve"> (Venda e Instalação Completa):</w:t>
            </w:r>
            <w:r w:rsidRPr="00D84011">
              <w:t xml:space="preserve"> Aquisição e instalação completa de aparelho de ar condicionado tipo Split </w:t>
            </w:r>
            <w:proofErr w:type="spellStart"/>
            <w:r w:rsidRPr="00D84011">
              <w:t>Hi</w:t>
            </w:r>
            <w:proofErr w:type="spellEnd"/>
            <w:r w:rsidRPr="00D84011">
              <w:t xml:space="preserve">-Wall, capacidade 12.000 BTU/h, ciclo Quente/Frio, tensão </w:t>
            </w:r>
            <w:proofErr w:type="gramStart"/>
            <w:r w:rsidRPr="00D84011">
              <w:t>220V</w:t>
            </w:r>
            <w:proofErr w:type="gramEnd"/>
            <w:r w:rsidRPr="00D84011">
              <w:t xml:space="preserve">, classificação energética A, filtro </w:t>
            </w:r>
            <w:proofErr w:type="spellStart"/>
            <w:r w:rsidRPr="00D84011">
              <w:t>multiproteção</w:t>
            </w:r>
            <w:proofErr w:type="spellEnd"/>
            <w:r w:rsidRPr="00D84011">
              <w:t>/</w:t>
            </w:r>
            <w:proofErr w:type="spellStart"/>
            <w:r w:rsidRPr="00D84011">
              <w:t>anti-bactéria</w:t>
            </w:r>
            <w:proofErr w:type="spellEnd"/>
            <w:r w:rsidRPr="00D84011">
              <w:t xml:space="preserve">, gás ecológico R410A/R32, controle remoto sem fio. O serviço compreende a venda do equipamento e a execução dos serviços de instalação, incluindo o fornecimento de </w:t>
            </w:r>
            <w:r w:rsidRPr="00D84011">
              <w:lastRenderedPageBreak/>
              <w:t>todos os materiais necessários, suportes, tubulações, carga de gás e mão de obra especializada.</w:t>
            </w:r>
          </w:p>
        </w:tc>
        <w:tc>
          <w:tcPr>
            <w:tcW w:w="11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lastRenderedPageBreak/>
              <w:t>02</w:t>
            </w:r>
          </w:p>
        </w:tc>
        <w:tc>
          <w:tcPr>
            <w:tcW w:w="11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t>Unid.</w:t>
            </w:r>
          </w:p>
        </w:tc>
        <w:tc>
          <w:tcPr>
            <w:tcW w:w="23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D84011">
              <w:t xml:space="preserve">R$ </w:t>
            </w:r>
          </w:p>
        </w:tc>
      </w:tr>
      <w:tr w:rsidR="00B00DFE" w:rsidRPr="00D84011" w:rsidTr="00CF0E28"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lastRenderedPageBreak/>
              <w:t>02</w:t>
            </w:r>
          </w:p>
        </w:tc>
        <w:tc>
          <w:tcPr>
            <w:tcW w:w="33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</w:pPr>
            <w:r w:rsidRPr="00D84011">
              <w:t xml:space="preserve">Limpeza e Higienização de Split </w:t>
            </w:r>
            <w:proofErr w:type="spellStart"/>
            <w:r w:rsidRPr="00D84011">
              <w:t>Hi</w:t>
            </w:r>
            <w:proofErr w:type="spellEnd"/>
            <w:r w:rsidRPr="00D84011">
              <w:t xml:space="preserve">-Wall: Serviço de limpeza preventiva de filtros, evaporadora, condensadora, turbina e carcaça, com desinfecção e higienização bactericida em aparelhos de ar-condicionado tipo Split </w:t>
            </w:r>
            <w:proofErr w:type="spellStart"/>
            <w:r w:rsidRPr="00D84011">
              <w:t>Hi</w:t>
            </w:r>
            <w:proofErr w:type="spellEnd"/>
            <w:r w:rsidRPr="00D84011">
              <w:t xml:space="preserve">-Wall. </w:t>
            </w:r>
          </w:p>
        </w:tc>
        <w:tc>
          <w:tcPr>
            <w:tcW w:w="11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t>05</w:t>
            </w:r>
          </w:p>
        </w:tc>
        <w:tc>
          <w:tcPr>
            <w:tcW w:w="11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t>Serv.</w:t>
            </w:r>
          </w:p>
        </w:tc>
        <w:tc>
          <w:tcPr>
            <w:tcW w:w="23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D84011">
              <w:t xml:space="preserve">R$ </w:t>
            </w:r>
          </w:p>
        </w:tc>
      </w:tr>
      <w:tr w:rsidR="00B00DFE" w:rsidRPr="00D84011" w:rsidTr="00CF0E28"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t>03</w:t>
            </w:r>
          </w:p>
        </w:tc>
        <w:tc>
          <w:tcPr>
            <w:tcW w:w="33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</w:pPr>
            <w:r w:rsidRPr="00D84011">
              <w:t xml:space="preserve">Limpeza e Higienização de Split Piso-Teto: Serviço de limpeza preventiva de filtros, evaporadora, condensadora, turbina e carcaça, com desinfecção e higienização bactericida em aparelho de ar-condicionado tipo Split Piso-Teto. </w:t>
            </w:r>
          </w:p>
        </w:tc>
        <w:tc>
          <w:tcPr>
            <w:tcW w:w="11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t>01</w:t>
            </w:r>
          </w:p>
        </w:tc>
        <w:tc>
          <w:tcPr>
            <w:tcW w:w="11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</w:pPr>
            <w:r w:rsidRPr="00D84011">
              <w:t>Serv.</w:t>
            </w:r>
          </w:p>
        </w:tc>
        <w:tc>
          <w:tcPr>
            <w:tcW w:w="23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DFE" w:rsidRPr="00D84011" w:rsidRDefault="00B00DFE" w:rsidP="00CF0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D84011">
              <w:t xml:space="preserve">R$ </w:t>
            </w:r>
          </w:p>
        </w:tc>
      </w:tr>
    </w:tbl>
    <w:p w:rsidR="00B00DFE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84011">
        <w:t>Declaramos que nos preços propostos estão inclusos todos os tributos, encargos trabalhistas, previdenciários, fretes, deslocamentos, materiais de instalação e quaisquer outros ônus necessários à perfeita execução do objeto.</w:t>
      </w:r>
    </w:p>
    <w:p w:rsidR="00B00DFE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B00DFE" w:rsidRPr="008E43DD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</w:rPr>
      </w:pPr>
      <w:r w:rsidRPr="008E43DD">
        <w:rPr>
          <w:b/>
          <w:color w:val="FF0000"/>
          <w:highlight w:val="yellow"/>
        </w:rPr>
        <w:t xml:space="preserve">OBS: </w:t>
      </w:r>
      <w:r>
        <w:rPr>
          <w:b/>
          <w:bCs/>
          <w:color w:val="FF0000"/>
          <w:highlight w:val="yellow"/>
        </w:rPr>
        <w:t>N</w:t>
      </w:r>
      <w:r w:rsidRPr="008E43DD">
        <w:rPr>
          <w:b/>
          <w:bCs/>
          <w:color w:val="FF0000"/>
          <w:highlight w:val="yellow"/>
        </w:rPr>
        <w:t>ão serão aceitos valores superiores ao valor de referência</w:t>
      </w:r>
    </w:p>
    <w:p w:rsidR="00B00DFE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84011">
        <w:t xml:space="preserve">Data: _____ de __________________ </w:t>
      </w:r>
      <w:proofErr w:type="spellStart"/>
      <w:r w:rsidRPr="00D84011">
        <w:t>de</w:t>
      </w:r>
      <w:proofErr w:type="spellEnd"/>
      <w:r w:rsidRPr="00D84011">
        <w:t xml:space="preserve"> 2026. 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 w:rsidRPr="00D84011">
        <w:rPr>
          <w:b/>
          <w:bCs/>
        </w:rPr>
        <w:t>_____________________________________________________</w:t>
      </w:r>
    </w:p>
    <w:p w:rsidR="00B00DFE" w:rsidRPr="00D84011" w:rsidRDefault="00B00DFE" w:rsidP="00B00DF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84011">
        <w:rPr>
          <w:b/>
          <w:bCs/>
        </w:rPr>
        <w:t xml:space="preserve">Assinatura do Representante Legal </w:t>
      </w:r>
      <w:r>
        <w:rPr>
          <w:b/>
          <w:bCs/>
        </w:rPr>
        <w:t>–</w:t>
      </w:r>
      <w:r w:rsidRPr="00D84011">
        <w:rPr>
          <w:b/>
          <w:bCs/>
        </w:rPr>
        <w:t xml:space="preserve"> CNPJ</w:t>
      </w:r>
      <w:r>
        <w:rPr>
          <w:b/>
          <w:bCs/>
        </w:rPr>
        <w:t xml:space="preserve"> - </w:t>
      </w:r>
      <w:r w:rsidRPr="00D84011">
        <w:rPr>
          <w:b/>
          <w:bCs/>
        </w:rPr>
        <w:t xml:space="preserve">Nome/CPF/ Cargo </w:t>
      </w:r>
      <w:bookmarkStart w:id="0" w:name="_GoBack"/>
      <w:bookmarkEnd w:id="0"/>
    </w:p>
    <w:p w:rsidR="00B00DFE" w:rsidRDefault="00B00DFE" w:rsidP="00B00DFE">
      <w:pPr>
        <w:pStyle w:val="Ttulo2"/>
        <w:spacing w:after="0"/>
        <w:rPr>
          <w:color w:val="auto"/>
        </w:rPr>
      </w:pPr>
    </w:p>
    <w:sectPr w:rsidR="00B00DFE">
      <w:headerReference w:type="default" r:id="rId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722" w:rsidRDefault="00B00DFE">
    <w:pPr>
      <w:pStyle w:val="Cabealho"/>
    </w:pPr>
  </w:p>
  <w:p w:rsidR="00B46722" w:rsidRDefault="00B00DFE" w:rsidP="00D84011">
    <w:pPr>
      <w:pStyle w:val="Cabealho"/>
      <w:jc w:val="center"/>
    </w:pPr>
    <w:r>
      <w:rPr>
        <w:rFonts w:ascii="Calibri" w:eastAsia="Calibri" w:hAnsi="Calibri"/>
      </w:rPr>
      <w:object w:dxaOrig="3900" w:dyaOrig="48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.25pt;height:39.75pt" o:ole="" filled="t">
          <v:fill color2="black"/>
          <v:imagedata r:id="rId1" o:title=""/>
        </v:shape>
        <o:OLEObject Type="Embed" ProgID="PBrush" ShapeID="_x0000_i1025" DrawAspect="Content" ObjectID="_1849270009" r:id="rId2"/>
      </w:object>
    </w:r>
  </w:p>
  <w:p w:rsidR="00B46722" w:rsidRDefault="00B00DFE" w:rsidP="00D84011">
    <w:pPr>
      <w:pStyle w:val="Cabealho"/>
      <w:pBdr>
        <w:bottom w:val="single" w:sz="12" w:space="1" w:color="auto"/>
      </w:pBdr>
      <w:rPr>
        <w:rFonts w:cs="Calibri"/>
        <w:b/>
        <w:bCs/>
      </w:rPr>
    </w:pPr>
    <w:r>
      <w:t xml:space="preserve">                                  </w:t>
    </w:r>
    <w:r>
      <w:rPr>
        <w:rFonts w:cs="Calibri"/>
        <w:b/>
        <w:bCs/>
      </w:rPr>
      <w:t>PODER LEGISLATIVO DO MUNICÍPIO DE CAPIVARI DO SUL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B0731"/>
    <w:multiLevelType w:val="multilevel"/>
    <w:tmpl w:val="145ECE58"/>
    <w:lvl w:ilvl="0">
      <w:start w:val="1"/>
      <w:numFmt w:val="bullet"/>
      <w:lvlText w:val="●"/>
      <w:lvlJc w:val="left"/>
      <w:pPr>
        <w:ind w:left="4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FE"/>
    <w:rsid w:val="00B00DFE"/>
    <w:rsid w:val="00B744FC"/>
    <w:rsid w:val="00C9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00DFE"/>
    <w:pPr>
      <w:widowControl w:val="0"/>
      <w:spacing w:after="0" w:line="300" w:lineRule="auto"/>
    </w:pPr>
    <w:rPr>
      <w:rFonts w:ascii="Arial" w:eastAsia="Arial" w:hAnsi="Arial" w:cs="Arial"/>
      <w:lang w:eastAsia="pt-BR"/>
    </w:rPr>
  </w:style>
  <w:style w:type="paragraph" w:styleId="Ttulo2">
    <w:name w:val="heading 2"/>
    <w:basedOn w:val="Normal"/>
    <w:next w:val="Normal"/>
    <w:link w:val="Ttulo2Char"/>
    <w:rsid w:val="00B00DFE"/>
    <w:pPr>
      <w:pBdr>
        <w:top w:val="nil"/>
        <w:left w:val="nil"/>
        <w:bottom w:val="nil"/>
        <w:right w:val="nil"/>
        <w:between w:val="nil"/>
      </w:pBdr>
      <w:spacing w:after="280"/>
      <w:jc w:val="center"/>
      <w:outlineLvl w:val="1"/>
    </w:pPr>
    <w:rPr>
      <w:b/>
      <w:bCs/>
      <w:color w:val="333333"/>
      <w:sz w:val="24"/>
      <w:szCs w:val="24"/>
    </w:rPr>
  </w:style>
  <w:style w:type="paragraph" w:styleId="Ttulo3">
    <w:name w:val="heading 3"/>
    <w:basedOn w:val="Normal"/>
    <w:next w:val="Normal"/>
    <w:link w:val="Ttulo3Char"/>
    <w:rsid w:val="00B00DFE"/>
    <w:pPr>
      <w:pBdr>
        <w:top w:val="nil"/>
        <w:left w:val="nil"/>
        <w:bottom w:val="nil"/>
        <w:right w:val="nil"/>
        <w:between w:val="nil"/>
      </w:pBdr>
      <w:spacing w:before="280" w:after="120"/>
      <w:outlineLvl w:val="2"/>
    </w:pPr>
    <w:rPr>
      <w:b/>
      <w:bCs/>
      <w:color w:val="1B365D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00DFE"/>
    <w:rPr>
      <w:rFonts w:ascii="Arial" w:eastAsia="Arial" w:hAnsi="Arial" w:cs="Arial"/>
      <w:b/>
      <w:bCs/>
      <w:color w:val="333333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B00DFE"/>
    <w:rPr>
      <w:rFonts w:ascii="Arial" w:eastAsia="Arial" w:hAnsi="Arial" w:cs="Arial"/>
      <w:b/>
      <w:bCs/>
      <w:color w:val="1B365D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B00DF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B00DFE"/>
    <w:rPr>
      <w:rFonts w:ascii="Arial" w:eastAsia="Arial" w:hAnsi="Arial" w:cs="Aria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00DFE"/>
    <w:pPr>
      <w:widowControl w:val="0"/>
      <w:spacing w:after="0" w:line="300" w:lineRule="auto"/>
    </w:pPr>
    <w:rPr>
      <w:rFonts w:ascii="Arial" w:eastAsia="Arial" w:hAnsi="Arial" w:cs="Arial"/>
      <w:lang w:eastAsia="pt-BR"/>
    </w:rPr>
  </w:style>
  <w:style w:type="paragraph" w:styleId="Ttulo2">
    <w:name w:val="heading 2"/>
    <w:basedOn w:val="Normal"/>
    <w:next w:val="Normal"/>
    <w:link w:val="Ttulo2Char"/>
    <w:rsid w:val="00B00DFE"/>
    <w:pPr>
      <w:pBdr>
        <w:top w:val="nil"/>
        <w:left w:val="nil"/>
        <w:bottom w:val="nil"/>
        <w:right w:val="nil"/>
        <w:between w:val="nil"/>
      </w:pBdr>
      <w:spacing w:after="280"/>
      <w:jc w:val="center"/>
      <w:outlineLvl w:val="1"/>
    </w:pPr>
    <w:rPr>
      <w:b/>
      <w:bCs/>
      <w:color w:val="333333"/>
      <w:sz w:val="24"/>
      <w:szCs w:val="24"/>
    </w:rPr>
  </w:style>
  <w:style w:type="paragraph" w:styleId="Ttulo3">
    <w:name w:val="heading 3"/>
    <w:basedOn w:val="Normal"/>
    <w:next w:val="Normal"/>
    <w:link w:val="Ttulo3Char"/>
    <w:rsid w:val="00B00DFE"/>
    <w:pPr>
      <w:pBdr>
        <w:top w:val="nil"/>
        <w:left w:val="nil"/>
        <w:bottom w:val="nil"/>
        <w:right w:val="nil"/>
        <w:between w:val="nil"/>
      </w:pBdr>
      <w:spacing w:before="280" w:after="120"/>
      <w:outlineLvl w:val="2"/>
    </w:pPr>
    <w:rPr>
      <w:b/>
      <w:bCs/>
      <w:color w:val="1B365D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00DFE"/>
    <w:rPr>
      <w:rFonts w:ascii="Arial" w:eastAsia="Arial" w:hAnsi="Arial" w:cs="Arial"/>
      <w:b/>
      <w:bCs/>
      <w:color w:val="333333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B00DFE"/>
    <w:rPr>
      <w:rFonts w:ascii="Arial" w:eastAsia="Arial" w:hAnsi="Arial" w:cs="Arial"/>
      <w:b/>
      <w:bCs/>
      <w:color w:val="1B365D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B00DF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B00DFE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7207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    ANEXO II - MODELO DE PROPOSTA COMERCIAL</vt:lpstr>
      <vt:lpstr>    </vt:lpstr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</cp:revision>
  <dcterms:created xsi:type="dcterms:W3CDTF">2026-08-21T20:12:00Z</dcterms:created>
  <dcterms:modified xsi:type="dcterms:W3CDTF">2026-08-26T20:20:00Z</dcterms:modified>
</cp:coreProperties>
</file>